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D9BDB" w14:textId="77777777" w:rsidR="004D19B4" w:rsidRDefault="00F817E4" w:rsidP="00F817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Drew Scelsi</w:t>
      </w:r>
    </w:p>
    <w:p w14:paraId="1EA10950" w14:textId="77777777" w:rsidR="00F817E4" w:rsidRDefault="00F817E4" w:rsidP="00F817E4">
      <w:pPr>
        <w:jc w:val="center"/>
      </w:pPr>
      <w:r>
        <w:t>(251) 377-1089</w:t>
      </w:r>
    </w:p>
    <w:p w14:paraId="22EEF2FE" w14:textId="77777777" w:rsidR="00F817E4" w:rsidRDefault="00F817E4" w:rsidP="00F817E4">
      <w:pPr>
        <w:jc w:val="center"/>
      </w:pPr>
      <w:r>
        <w:t>drewscelsi@gmail.com</w:t>
      </w:r>
    </w:p>
    <w:p w14:paraId="43ECC534" w14:textId="77777777" w:rsidR="00F817E4" w:rsidRDefault="00F817E4" w:rsidP="00F817E4">
      <w:pPr>
        <w:jc w:val="center"/>
      </w:pPr>
      <w:r>
        <w:t>555 Address St. Mobile, AL 36695</w:t>
      </w:r>
    </w:p>
    <w:p w14:paraId="6D5627F1" w14:textId="77777777" w:rsidR="00F817E4" w:rsidRDefault="00F817E4" w:rsidP="00F817E4">
      <w:pPr>
        <w:jc w:val="center"/>
      </w:pPr>
    </w:p>
    <w:p w14:paraId="01EF943E" w14:textId="77777777" w:rsidR="00804A13" w:rsidRDefault="00804A13" w:rsidP="00F817E4">
      <w:pPr>
        <w:jc w:val="center"/>
      </w:pPr>
    </w:p>
    <w:p w14:paraId="5F16C1D9" w14:textId="77777777" w:rsidR="00804A13" w:rsidRDefault="00804A13" w:rsidP="00F817E4">
      <w:pPr>
        <w:jc w:val="center"/>
      </w:pPr>
    </w:p>
    <w:p w14:paraId="1D473067" w14:textId="77777777" w:rsidR="00096F96" w:rsidRPr="00096F96" w:rsidRDefault="00096F96" w:rsidP="00096F96">
      <w:pPr>
        <w:rPr>
          <w:b/>
          <w:sz w:val="28"/>
          <w:szCs w:val="28"/>
        </w:rPr>
      </w:pPr>
      <w:r w:rsidRPr="00096F96">
        <w:rPr>
          <w:b/>
          <w:sz w:val="28"/>
          <w:szCs w:val="28"/>
        </w:rPr>
        <w:t>Summary of Qualifications</w:t>
      </w:r>
    </w:p>
    <w:p w14:paraId="4F18AFF7" w14:textId="77777777" w:rsidR="00096F96" w:rsidRDefault="00096F96" w:rsidP="00096F96">
      <w:pPr>
        <w:pStyle w:val="ListParagraph"/>
        <w:numPr>
          <w:ilvl w:val="0"/>
          <w:numId w:val="2"/>
        </w:numPr>
      </w:pPr>
      <w:r>
        <w:t>54 total hours of communications courses, including 21 in writing-intensive courses.</w:t>
      </w:r>
    </w:p>
    <w:p w14:paraId="01237AB0" w14:textId="77777777" w:rsidR="00096F96" w:rsidRDefault="00BB0FA9" w:rsidP="00096F96">
      <w:pPr>
        <w:pStyle w:val="ListParagraph"/>
        <w:numPr>
          <w:ilvl w:val="0"/>
          <w:numId w:val="2"/>
        </w:numPr>
      </w:pPr>
      <w:r>
        <w:t>Strong written and verbal communication skills.</w:t>
      </w:r>
    </w:p>
    <w:p w14:paraId="49267140" w14:textId="77777777" w:rsidR="00096F96" w:rsidRDefault="00096F96" w:rsidP="00096F96">
      <w:pPr>
        <w:pStyle w:val="ListParagraph"/>
        <w:numPr>
          <w:ilvl w:val="0"/>
          <w:numId w:val="2"/>
        </w:numPr>
      </w:pPr>
      <w:r>
        <w:t>Experience in writing game stories and features under strict deadlines.</w:t>
      </w:r>
    </w:p>
    <w:p w14:paraId="62D390BF" w14:textId="77777777" w:rsidR="00096F96" w:rsidRDefault="00096F96" w:rsidP="00096F96">
      <w:pPr>
        <w:pStyle w:val="ListParagraph"/>
        <w:numPr>
          <w:ilvl w:val="0"/>
          <w:numId w:val="2"/>
        </w:numPr>
      </w:pPr>
      <w:r>
        <w:t>Freelance experience with Alabama Media Group.</w:t>
      </w:r>
    </w:p>
    <w:p w14:paraId="44A2F1E8" w14:textId="77777777" w:rsidR="00631F98" w:rsidRDefault="00631F98" w:rsidP="00096F96"/>
    <w:p w14:paraId="6964D549" w14:textId="77777777" w:rsidR="00096F96" w:rsidRDefault="00096F96" w:rsidP="00096F96">
      <w:pPr>
        <w:rPr>
          <w:b/>
          <w:sz w:val="28"/>
          <w:szCs w:val="28"/>
        </w:rPr>
      </w:pPr>
      <w:r>
        <w:br/>
      </w:r>
      <w:r>
        <w:rPr>
          <w:b/>
          <w:sz w:val="28"/>
          <w:szCs w:val="28"/>
        </w:rPr>
        <w:t>Education</w:t>
      </w:r>
    </w:p>
    <w:p w14:paraId="5C5752EB" w14:textId="77777777" w:rsidR="00096F96" w:rsidRDefault="00096F96" w:rsidP="00096F96"/>
    <w:p w14:paraId="1D14F5D0" w14:textId="77777777" w:rsidR="00096F96" w:rsidRDefault="00096F96" w:rsidP="00096F96">
      <w:r>
        <w:t>B.A. in Communications (Print Journalism Track), University of South Alabama, Mobile, AL, expected graduation Summer 2015.</w:t>
      </w:r>
    </w:p>
    <w:p w14:paraId="2D602219" w14:textId="77777777" w:rsidR="00804A13" w:rsidRDefault="00804A13" w:rsidP="00096F96"/>
    <w:p w14:paraId="3A27372F" w14:textId="77777777" w:rsidR="00631F98" w:rsidRDefault="00631F98" w:rsidP="00096F96">
      <w:bookmarkStart w:id="0" w:name="_GoBack"/>
      <w:bookmarkEnd w:id="0"/>
    </w:p>
    <w:p w14:paraId="17FA5F76" w14:textId="77777777" w:rsidR="00096F96" w:rsidRDefault="003D28EE" w:rsidP="00096F96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Work Experience</w:t>
      </w:r>
    </w:p>
    <w:p w14:paraId="7B2CEBA2" w14:textId="77777777" w:rsidR="003D28EE" w:rsidRDefault="003D28EE" w:rsidP="00096F96"/>
    <w:p w14:paraId="0558A7C8" w14:textId="13298082" w:rsidR="003D28EE" w:rsidRDefault="003D28EE" w:rsidP="00096F96">
      <w:r>
        <w:rPr>
          <w:b/>
        </w:rPr>
        <w:t>Sports Editor</w:t>
      </w:r>
      <w:r w:rsidR="00467E43">
        <w:rPr>
          <w:b/>
        </w:rPr>
        <w:t xml:space="preserve"> and Reporter</w:t>
      </w:r>
      <w:r>
        <w:rPr>
          <w:b/>
        </w:rPr>
        <w:t xml:space="preserve">, </w:t>
      </w:r>
      <w:r>
        <w:rPr>
          <w:b/>
          <w:i/>
        </w:rPr>
        <w:t>The Vanguard</w:t>
      </w:r>
      <w:r w:rsidR="009E1956">
        <w:rPr>
          <w:b/>
        </w:rPr>
        <w:t>,</w:t>
      </w:r>
      <w:r>
        <w:rPr>
          <w:i/>
        </w:rPr>
        <w:t xml:space="preserve"> </w:t>
      </w:r>
      <w:r>
        <w:rPr>
          <w:b/>
        </w:rPr>
        <w:t xml:space="preserve">2014-present. </w:t>
      </w:r>
      <w:r>
        <w:t>Maintain and follow strict deadlines for game stories and feature stories for sports staff; prepare layout for sports section using InDesign software; establish and maintain strong and professional relationships with coaches, players and media personnel at University of South Alabama.</w:t>
      </w:r>
      <w:r w:rsidR="00467E43">
        <w:t xml:space="preserve"> Promoted to editor in January 2015.</w:t>
      </w:r>
    </w:p>
    <w:p w14:paraId="352955EF" w14:textId="77777777" w:rsidR="003D28EE" w:rsidRDefault="003D28EE" w:rsidP="00096F96"/>
    <w:p w14:paraId="0DD28719" w14:textId="101FBEC3" w:rsidR="003D28EE" w:rsidRDefault="003D28EE" w:rsidP="00096F96">
      <w:r>
        <w:rPr>
          <w:b/>
        </w:rPr>
        <w:t>Freelance Reporter, Alabama Media Group, Fall 2014</w:t>
      </w:r>
      <w:r w:rsidR="00804A13">
        <w:rPr>
          <w:b/>
        </w:rPr>
        <w:t xml:space="preserve"> (seasonal)</w:t>
      </w:r>
      <w:r>
        <w:rPr>
          <w:b/>
        </w:rPr>
        <w:t xml:space="preserve">. </w:t>
      </w:r>
      <w:r>
        <w:t xml:space="preserve">Attended and reported on high school football games in Mobile, AL, for AL.com and The Press Register. Kept statistics for games. Reported games and conducted interviews in professional, ethical manner. </w:t>
      </w:r>
    </w:p>
    <w:p w14:paraId="60957251" w14:textId="77777777" w:rsidR="003D28EE" w:rsidRDefault="003D28EE" w:rsidP="00096F96"/>
    <w:p w14:paraId="604F7C05" w14:textId="77777777" w:rsidR="003D28EE" w:rsidRDefault="009E1956" w:rsidP="00096F96">
      <w:r>
        <w:rPr>
          <w:b/>
        </w:rPr>
        <w:t xml:space="preserve">Barista, Starbucks Coffee Company, March 2013-present. </w:t>
      </w:r>
      <w:r>
        <w:t>Prepared drinks for customers in a timely manner. Established and maintained strong custom</w:t>
      </w:r>
      <w:r w:rsidR="00BB0FA9">
        <w:t>er relationships to better improve customer satisfaction. Helped streamline drink-making process that contributed to a new sales record in December 2014.</w:t>
      </w:r>
    </w:p>
    <w:p w14:paraId="6455A98D" w14:textId="77777777" w:rsidR="00BB0FA9" w:rsidRDefault="00BB0FA9" w:rsidP="00096F96"/>
    <w:p w14:paraId="455668FA" w14:textId="74A4EAEC" w:rsidR="00BB0FA9" w:rsidRPr="00804A13" w:rsidRDefault="00804A13" w:rsidP="00096F96">
      <w:r>
        <w:rPr>
          <w:b/>
        </w:rPr>
        <w:t xml:space="preserve">Tax Associate, </w:t>
      </w:r>
      <w:proofErr w:type="spellStart"/>
      <w:r>
        <w:rPr>
          <w:b/>
        </w:rPr>
        <w:t>Zick</w:t>
      </w:r>
      <w:proofErr w:type="spellEnd"/>
      <w:r>
        <w:rPr>
          <w:b/>
        </w:rPr>
        <w:t xml:space="preserve"> &amp; Associates Inc., December 2012-May 2013 (Internship). </w:t>
      </w:r>
      <w:r>
        <w:t xml:space="preserve">Independently prepared and filed personal and corporate tax returns. </w:t>
      </w:r>
      <w:r w:rsidR="00493C9C">
        <w:t xml:space="preserve">Examined client financial statements to find tax exemptions. Personally contacted clients to maintain consistent and frequent contact. </w:t>
      </w:r>
    </w:p>
    <w:sectPr w:rsidR="00BB0FA9" w:rsidRPr="00804A13" w:rsidSect="00FD2E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E733A"/>
    <w:multiLevelType w:val="hybridMultilevel"/>
    <w:tmpl w:val="80D8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E1AA7"/>
    <w:multiLevelType w:val="hybridMultilevel"/>
    <w:tmpl w:val="7C8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E4"/>
    <w:rsid w:val="00096F96"/>
    <w:rsid w:val="003D28EE"/>
    <w:rsid w:val="00467E43"/>
    <w:rsid w:val="00493C9C"/>
    <w:rsid w:val="004D19B4"/>
    <w:rsid w:val="00631F98"/>
    <w:rsid w:val="00804A13"/>
    <w:rsid w:val="009E1956"/>
    <w:rsid w:val="00BB0FA9"/>
    <w:rsid w:val="00F817E4"/>
    <w:rsid w:val="00FD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3D02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817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7E4"/>
  </w:style>
  <w:style w:type="character" w:styleId="PageNumber">
    <w:name w:val="page number"/>
    <w:basedOn w:val="DefaultParagraphFont"/>
    <w:uiPriority w:val="99"/>
    <w:semiHidden/>
    <w:unhideWhenUsed/>
    <w:rsid w:val="00F817E4"/>
  </w:style>
  <w:style w:type="paragraph" w:styleId="ListParagraph">
    <w:name w:val="List Paragraph"/>
    <w:basedOn w:val="Normal"/>
    <w:uiPriority w:val="34"/>
    <w:qFormat/>
    <w:rsid w:val="00096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817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7E4"/>
  </w:style>
  <w:style w:type="character" w:styleId="PageNumber">
    <w:name w:val="page number"/>
    <w:basedOn w:val="DefaultParagraphFont"/>
    <w:uiPriority w:val="99"/>
    <w:semiHidden/>
    <w:unhideWhenUsed/>
    <w:rsid w:val="00F817E4"/>
  </w:style>
  <w:style w:type="paragraph" w:styleId="ListParagraph">
    <w:name w:val="List Paragraph"/>
    <w:basedOn w:val="Normal"/>
    <w:uiPriority w:val="34"/>
    <w:qFormat/>
    <w:rsid w:val="00096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260</Words>
  <Characters>1484</Characters>
  <Application>Microsoft Macintosh Word</Application>
  <DocSecurity>0</DocSecurity>
  <Lines>12</Lines>
  <Paragraphs>3</Paragraphs>
  <ScaleCrop>false</ScaleCrop>
  <Company>University of South Alabama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Scelsi</dc:creator>
  <cp:keywords/>
  <dc:description/>
  <cp:lastModifiedBy>Drew Scelsi</cp:lastModifiedBy>
  <cp:revision>6</cp:revision>
  <dcterms:created xsi:type="dcterms:W3CDTF">2015-04-09T15:52:00Z</dcterms:created>
  <dcterms:modified xsi:type="dcterms:W3CDTF">2015-04-09T16:38:00Z</dcterms:modified>
</cp:coreProperties>
</file>